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59AD" w14:textId="17658E0D" w:rsidR="00AC4438" w:rsidRPr="009E5A38" w:rsidRDefault="00AC4438" w:rsidP="009E5A3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E5A38">
        <w:rPr>
          <w:rFonts w:asciiTheme="majorHAnsi" w:hAnsiTheme="majorHAnsi" w:cstheme="majorHAnsi"/>
          <w:b/>
          <w:sz w:val="24"/>
          <w:szCs w:val="24"/>
        </w:rPr>
        <w:t xml:space="preserve">Lady Cutler Award </w:t>
      </w:r>
      <w:r w:rsidR="009E5A38">
        <w:rPr>
          <w:rFonts w:asciiTheme="majorHAnsi" w:hAnsiTheme="majorHAnsi" w:cstheme="majorHAnsi"/>
          <w:b/>
          <w:sz w:val="24"/>
          <w:szCs w:val="24"/>
        </w:rPr>
        <w:t>Advice to Nominators &amp; Criteria</w:t>
      </w:r>
    </w:p>
    <w:p w14:paraId="4D40199C" w14:textId="02FE63C0" w:rsidR="00AC4438" w:rsidRPr="009E5A38" w:rsidRDefault="00AC4438" w:rsidP="00AC4438">
      <w:pPr>
        <w:rPr>
          <w:rFonts w:asciiTheme="majorHAnsi" w:hAnsiTheme="majorHAnsi" w:cstheme="majorHAnsi"/>
          <w:sz w:val="24"/>
          <w:szCs w:val="24"/>
        </w:rPr>
      </w:pPr>
      <w:r w:rsidRPr="009E5A38">
        <w:rPr>
          <w:rFonts w:asciiTheme="majorHAnsi" w:hAnsiTheme="majorHAnsi" w:cstheme="majorHAnsi"/>
          <w:sz w:val="24"/>
          <w:szCs w:val="24"/>
        </w:rPr>
        <w:t>The</w:t>
      </w:r>
      <w:r w:rsidRPr="009E5A38">
        <w:rPr>
          <w:rFonts w:asciiTheme="majorHAnsi" w:hAnsiTheme="majorHAnsi" w:cstheme="majorHAnsi"/>
          <w:b/>
          <w:sz w:val="24"/>
          <w:szCs w:val="24"/>
        </w:rPr>
        <w:t xml:space="preserve"> Lady Cutler Award</w:t>
      </w:r>
      <w:r w:rsidRPr="009E5A38">
        <w:rPr>
          <w:rFonts w:asciiTheme="majorHAnsi" w:hAnsiTheme="majorHAnsi" w:cstheme="majorHAnsi"/>
          <w:sz w:val="24"/>
          <w:szCs w:val="24"/>
        </w:rPr>
        <w:t xml:space="preserve"> </w:t>
      </w:r>
      <w:r w:rsidR="00630096" w:rsidRPr="009E5A38">
        <w:rPr>
          <w:rFonts w:asciiTheme="majorHAnsi" w:hAnsiTheme="majorHAnsi" w:cstheme="majorHAnsi"/>
          <w:sz w:val="24"/>
          <w:szCs w:val="24"/>
        </w:rPr>
        <w:t>is a bi-</w:t>
      </w:r>
      <w:proofErr w:type="spellStart"/>
      <w:r w:rsidR="00630096" w:rsidRPr="009E5A38">
        <w:rPr>
          <w:rFonts w:asciiTheme="majorHAnsi" w:hAnsiTheme="majorHAnsi" w:cstheme="majorHAnsi"/>
          <w:sz w:val="24"/>
          <w:szCs w:val="24"/>
        </w:rPr>
        <w:t>ennial</w:t>
      </w:r>
      <w:proofErr w:type="spellEnd"/>
      <w:r w:rsidR="00630096" w:rsidRPr="009E5A38">
        <w:rPr>
          <w:rFonts w:asciiTheme="majorHAnsi" w:hAnsiTheme="majorHAnsi" w:cstheme="majorHAnsi"/>
          <w:sz w:val="24"/>
          <w:szCs w:val="24"/>
        </w:rPr>
        <w:t xml:space="preserve"> </w:t>
      </w:r>
      <w:r w:rsidRPr="009E5A38">
        <w:rPr>
          <w:rFonts w:asciiTheme="majorHAnsi" w:hAnsiTheme="majorHAnsi" w:cstheme="majorHAnsi"/>
          <w:sz w:val="24"/>
          <w:szCs w:val="24"/>
        </w:rPr>
        <w:t xml:space="preserve">award presented by </w:t>
      </w:r>
      <w:r w:rsidR="00875FD1">
        <w:rPr>
          <w:rFonts w:asciiTheme="majorHAnsi" w:hAnsiTheme="majorHAnsi" w:cstheme="majorHAnsi"/>
          <w:sz w:val="24"/>
          <w:szCs w:val="24"/>
        </w:rPr>
        <w:t xml:space="preserve">the </w:t>
      </w:r>
      <w:r w:rsidRPr="009E5A38">
        <w:rPr>
          <w:rFonts w:asciiTheme="majorHAnsi" w:hAnsiTheme="majorHAnsi" w:cstheme="majorHAnsi"/>
          <w:sz w:val="24"/>
          <w:szCs w:val="24"/>
        </w:rPr>
        <w:t xml:space="preserve">CBCA NSW Branch for distinguished service to children’s literature. The recipient will have given </w:t>
      </w:r>
      <w:r w:rsidRPr="009E5A38">
        <w:rPr>
          <w:rFonts w:asciiTheme="majorHAnsi" w:hAnsiTheme="majorHAnsi" w:cstheme="majorHAnsi"/>
          <w:b/>
          <w:sz w:val="24"/>
          <w:szCs w:val="24"/>
        </w:rPr>
        <w:t xml:space="preserve">service </w:t>
      </w:r>
      <w:r w:rsidRPr="009E5A38">
        <w:rPr>
          <w:rFonts w:asciiTheme="majorHAnsi" w:hAnsiTheme="majorHAnsi" w:cstheme="majorHAnsi"/>
          <w:sz w:val="24"/>
          <w:szCs w:val="24"/>
        </w:rPr>
        <w:t>wel</w:t>
      </w:r>
      <w:r w:rsidR="00630096" w:rsidRPr="009E5A38">
        <w:rPr>
          <w:rFonts w:asciiTheme="majorHAnsi" w:hAnsiTheme="majorHAnsi" w:cstheme="majorHAnsi"/>
          <w:sz w:val="24"/>
          <w:szCs w:val="24"/>
        </w:rPr>
        <w:t>l beyond his or her profession</w:t>
      </w:r>
      <w:r w:rsidRPr="009E5A38">
        <w:rPr>
          <w:rFonts w:asciiTheme="majorHAnsi" w:hAnsiTheme="majorHAnsi" w:cstheme="majorHAnsi"/>
          <w:sz w:val="24"/>
          <w:szCs w:val="24"/>
        </w:rPr>
        <w:t>.</w:t>
      </w:r>
    </w:p>
    <w:p w14:paraId="54B1A8F8" w14:textId="77777777" w:rsidR="009E5A38" w:rsidRPr="009E5A38" w:rsidRDefault="009E5A38" w:rsidP="009E5A38">
      <w:pPr>
        <w:pStyle w:val="Default"/>
        <w:rPr>
          <w:rFonts w:asciiTheme="majorHAnsi" w:hAnsiTheme="majorHAnsi" w:cstheme="majorHAnsi"/>
        </w:rPr>
      </w:pPr>
      <w:r w:rsidRPr="009E5A38">
        <w:rPr>
          <w:rFonts w:asciiTheme="majorHAnsi" w:hAnsiTheme="majorHAnsi" w:cstheme="majorHAnsi"/>
        </w:rPr>
        <w:t xml:space="preserve">Such service may have come in one or more ways: </w:t>
      </w:r>
    </w:p>
    <w:p w14:paraId="3EAC12C0" w14:textId="2CF73151" w:rsidR="009E5A38" w:rsidRPr="009E5A38" w:rsidRDefault="009E5A38" w:rsidP="009E5A38">
      <w:pPr>
        <w:pStyle w:val="Default"/>
        <w:numPr>
          <w:ilvl w:val="0"/>
          <w:numId w:val="3"/>
        </w:numPr>
        <w:spacing w:after="51"/>
        <w:rPr>
          <w:rFonts w:asciiTheme="majorHAnsi" w:hAnsiTheme="majorHAnsi" w:cstheme="majorHAnsi"/>
        </w:rPr>
      </w:pPr>
      <w:r w:rsidRPr="009E5A38">
        <w:rPr>
          <w:rFonts w:asciiTheme="majorHAnsi" w:hAnsiTheme="majorHAnsi" w:cstheme="majorHAnsi"/>
        </w:rPr>
        <w:t xml:space="preserve">Helping raise the standard of children’s literature through activities and vigorous work with the Children’s Book Council and/or other associated </w:t>
      </w:r>
      <w:proofErr w:type="spellStart"/>
      <w:r w:rsidRPr="009E5A38">
        <w:rPr>
          <w:rFonts w:asciiTheme="majorHAnsi" w:hAnsiTheme="majorHAnsi" w:cstheme="majorHAnsi"/>
        </w:rPr>
        <w:t>organisations</w:t>
      </w:r>
      <w:proofErr w:type="spellEnd"/>
      <w:r w:rsidRPr="009E5A38">
        <w:rPr>
          <w:rFonts w:asciiTheme="majorHAnsi" w:hAnsiTheme="majorHAnsi" w:cstheme="majorHAnsi"/>
        </w:rPr>
        <w:t xml:space="preserve"> </w:t>
      </w:r>
    </w:p>
    <w:p w14:paraId="6A5835BA" w14:textId="32BD62D0" w:rsidR="009E5A38" w:rsidRPr="009E5A38" w:rsidRDefault="009E5A38" w:rsidP="009E5A38">
      <w:pPr>
        <w:pStyle w:val="Default"/>
        <w:numPr>
          <w:ilvl w:val="0"/>
          <w:numId w:val="3"/>
        </w:numPr>
        <w:spacing w:after="51"/>
        <w:rPr>
          <w:rFonts w:asciiTheme="majorHAnsi" w:hAnsiTheme="majorHAnsi" w:cstheme="majorHAnsi"/>
        </w:rPr>
      </w:pPr>
      <w:r w:rsidRPr="009E5A38">
        <w:rPr>
          <w:rFonts w:asciiTheme="majorHAnsi" w:hAnsiTheme="majorHAnsi" w:cstheme="majorHAnsi"/>
        </w:rPr>
        <w:t>Raising consciousness of the value of literature</w:t>
      </w:r>
      <w:r w:rsidR="00875FD1">
        <w:rPr>
          <w:rFonts w:asciiTheme="majorHAnsi" w:hAnsiTheme="majorHAnsi" w:cstheme="majorHAnsi"/>
        </w:rPr>
        <w:t xml:space="preserve"> for </w:t>
      </w:r>
      <w:r w:rsidRPr="009E5A38">
        <w:rPr>
          <w:rFonts w:asciiTheme="majorHAnsi" w:hAnsiTheme="majorHAnsi" w:cstheme="majorHAnsi"/>
        </w:rPr>
        <w:t xml:space="preserve">children </w:t>
      </w:r>
      <w:r w:rsidR="00875FD1">
        <w:rPr>
          <w:rFonts w:asciiTheme="majorHAnsi" w:hAnsiTheme="majorHAnsi" w:cstheme="majorHAnsi"/>
        </w:rPr>
        <w:t>to the wider community</w:t>
      </w:r>
    </w:p>
    <w:p w14:paraId="55120293" w14:textId="4B599B43" w:rsidR="009E5A38" w:rsidRPr="009E5A38" w:rsidRDefault="00875FD1" w:rsidP="00875FD1">
      <w:pPr>
        <w:pStyle w:val="Default"/>
        <w:numPr>
          <w:ilvl w:val="0"/>
          <w:numId w:val="3"/>
        </w:numPr>
        <w:spacing w:after="5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Promoting </w:t>
      </w:r>
      <w:r w:rsidR="009E5A38" w:rsidRPr="009E5A38">
        <w:rPr>
          <w:rFonts w:asciiTheme="majorHAnsi" w:hAnsiTheme="majorHAnsi" w:cstheme="majorHAnsi"/>
        </w:rPr>
        <w:t>literature to children themselve</w:t>
      </w:r>
      <w:r>
        <w:rPr>
          <w:rFonts w:asciiTheme="majorHAnsi" w:hAnsiTheme="majorHAnsi" w:cstheme="majorHAnsi"/>
        </w:rPr>
        <w:t>s</w:t>
      </w:r>
      <w:r w:rsidR="009E5A38" w:rsidRPr="009E5A38">
        <w:rPr>
          <w:rFonts w:asciiTheme="majorHAnsi" w:hAnsiTheme="majorHAnsi" w:cstheme="majorHAnsi"/>
        </w:rPr>
        <w:t xml:space="preserve"> </w:t>
      </w:r>
    </w:p>
    <w:p w14:paraId="2EF9B1B9" w14:textId="6B5F21D1" w:rsidR="009E5A38" w:rsidRPr="009E5A38" w:rsidRDefault="009E5A38" w:rsidP="009E5A38">
      <w:pPr>
        <w:pStyle w:val="Default"/>
        <w:numPr>
          <w:ilvl w:val="0"/>
          <w:numId w:val="3"/>
        </w:numPr>
        <w:spacing w:after="51"/>
        <w:rPr>
          <w:rFonts w:asciiTheme="majorHAnsi" w:hAnsiTheme="majorHAnsi" w:cstheme="majorHAnsi"/>
        </w:rPr>
      </w:pPr>
      <w:r w:rsidRPr="009E5A38">
        <w:rPr>
          <w:rFonts w:asciiTheme="majorHAnsi" w:hAnsiTheme="majorHAnsi" w:cstheme="majorHAnsi"/>
        </w:rPr>
        <w:t xml:space="preserve">Raising standards through involvement in awards—judging, chairing, promoting </w:t>
      </w:r>
    </w:p>
    <w:p w14:paraId="3C23C466" w14:textId="2684967D" w:rsidR="009E5A38" w:rsidRPr="009E5A38" w:rsidRDefault="009E5A38" w:rsidP="009E5A38">
      <w:pPr>
        <w:pStyle w:val="Default"/>
        <w:numPr>
          <w:ilvl w:val="0"/>
          <w:numId w:val="3"/>
        </w:numPr>
        <w:spacing w:after="51"/>
        <w:rPr>
          <w:rFonts w:asciiTheme="majorHAnsi" w:hAnsiTheme="majorHAnsi" w:cstheme="majorHAnsi"/>
        </w:rPr>
      </w:pPr>
      <w:r w:rsidRPr="009E5A38">
        <w:rPr>
          <w:rFonts w:asciiTheme="majorHAnsi" w:hAnsiTheme="majorHAnsi" w:cstheme="majorHAnsi"/>
        </w:rPr>
        <w:t xml:space="preserve">Writing, lecturing, debating on areas of children’s literature, </w:t>
      </w:r>
      <w:proofErr w:type="spellStart"/>
      <w:r w:rsidRPr="009E5A38">
        <w:rPr>
          <w:rFonts w:asciiTheme="majorHAnsi" w:hAnsiTheme="majorHAnsi" w:cstheme="majorHAnsi"/>
        </w:rPr>
        <w:t>organising</w:t>
      </w:r>
      <w:proofErr w:type="spellEnd"/>
      <w:r w:rsidRPr="009E5A38">
        <w:rPr>
          <w:rFonts w:asciiTheme="majorHAnsi" w:hAnsiTheme="majorHAnsi" w:cstheme="majorHAnsi"/>
        </w:rPr>
        <w:t xml:space="preserve"> seminars</w:t>
      </w:r>
      <w:r w:rsidR="00875FD1">
        <w:rPr>
          <w:rFonts w:asciiTheme="majorHAnsi" w:hAnsiTheme="majorHAnsi" w:cstheme="majorHAnsi"/>
        </w:rPr>
        <w:t>,</w:t>
      </w:r>
      <w:r w:rsidRPr="009E5A38">
        <w:rPr>
          <w:rFonts w:asciiTheme="majorHAnsi" w:hAnsiTheme="majorHAnsi" w:cstheme="majorHAnsi"/>
        </w:rPr>
        <w:t xml:space="preserve"> conferences </w:t>
      </w:r>
      <w:r w:rsidR="00875FD1">
        <w:rPr>
          <w:rFonts w:asciiTheme="majorHAnsi" w:hAnsiTheme="majorHAnsi" w:cstheme="majorHAnsi"/>
        </w:rPr>
        <w:t xml:space="preserve">or other activities </w:t>
      </w:r>
      <w:r w:rsidRPr="009E5A38">
        <w:rPr>
          <w:rFonts w:asciiTheme="majorHAnsi" w:hAnsiTheme="majorHAnsi" w:cstheme="majorHAnsi"/>
        </w:rPr>
        <w:t xml:space="preserve">relating to children’s literature </w:t>
      </w:r>
    </w:p>
    <w:p w14:paraId="43324DC1" w14:textId="34598683" w:rsidR="009E5A38" w:rsidRPr="009E5A38" w:rsidRDefault="009E5A38" w:rsidP="009E5A38">
      <w:pPr>
        <w:pStyle w:val="Default"/>
        <w:numPr>
          <w:ilvl w:val="0"/>
          <w:numId w:val="3"/>
        </w:numPr>
        <w:spacing w:after="51"/>
        <w:rPr>
          <w:rFonts w:asciiTheme="majorHAnsi" w:hAnsiTheme="majorHAnsi" w:cstheme="majorHAnsi"/>
        </w:rPr>
      </w:pPr>
      <w:r w:rsidRPr="009E5A38">
        <w:rPr>
          <w:rFonts w:asciiTheme="majorHAnsi" w:hAnsiTheme="majorHAnsi" w:cstheme="majorHAnsi"/>
        </w:rPr>
        <w:t xml:space="preserve">Personal and professional assistance and encouragement to writers, </w:t>
      </w:r>
      <w:proofErr w:type="gramStart"/>
      <w:r w:rsidRPr="009E5A38">
        <w:rPr>
          <w:rFonts w:asciiTheme="majorHAnsi" w:hAnsiTheme="majorHAnsi" w:cstheme="majorHAnsi"/>
        </w:rPr>
        <w:t>illustrators</w:t>
      </w:r>
      <w:proofErr w:type="gramEnd"/>
      <w:r w:rsidRPr="009E5A38">
        <w:rPr>
          <w:rFonts w:asciiTheme="majorHAnsi" w:hAnsiTheme="majorHAnsi" w:cstheme="majorHAnsi"/>
        </w:rPr>
        <w:t xml:space="preserve"> and publishers of children’s books </w:t>
      </w:r>
    </w:p>
    <w:p w14:paraId="7BDDB0A3" w14:textId="3E38A802" w:rsidR="009E5A38" w:rsidRPr="009E5A38" w:rsidRDefault="009E5A38" w:rsidP="009E5A38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 w:rsidRPr="009E5A38">
        <w:rPr>
          <w:rFonts w:asciiTheme="majorHAnsi" w:hAnsiTheme="majorHAnsi" w:cstheme="majorHAnsi"/>
        </w:rPr>
        <w:t xml:space="preserve">Being a resource person for the community </w:t>
      </w:r>
      <w:r w:rsidR="002C0E91" w:rsidRPr="009E5A38">
        <w:rPr>
          <w:rFonts w:asciiTheme="majorHAnsi" w:hAnsiTheme="majorHAnsi" w:cstheme="majorHAnsi"/>
        </w:rPr>
        <w:t>i.e.,</w:t>
      </w:r>
      <w:r w:rsidRPr="009E5A38">
        <w:rPr>
          <w:rFonts w:asciiTheme="majorHAnsi" w:hAnsiTheme="majorHAnsi" w:cstheme="majorHAnsi"/>
        </w:rPr>
        <w:t xml:space="preserve"> a bookseller, teacher, librarian to whom parents and interested persons turn for information, </w:t>
      </w:r>
      <w:proofErr w:type="gramStart"/>
      <w:r w:rsidR="002C0E91" w:rsidRPr="009E5A38">
        <w:rPr>
          <w:rFonts w:asciiTheme="majorHAnsi" w:hAnsiTheme="majorHAnsi" w:cstheme="majorHAnsi"/>
        </w:rPr>
        <w:t>guidance</w:t>
      </w:r>
      <w:proofErr w:type="gramEnd"/>
      <w:r w:rsidRPr="009E5A38">
        <w:rPr>
          <w:rFonts w:asciiTheme="majorHAnsi" w:hAnsiTheme="majorHAnsi" w:cstheme="majorHAnsi"/>
        </w:rPr>
        <w:t xml:space="preserve"> and advice. </w:t>
      </w:r>
    </w:p>
    <w:p w14:paraId="02CE6105" w14:textId="77777777" w:rsidR="009E5A38" w:rsidRPr="009E5A38" w:rsidRDefault="009E5A38" w:rsidP="009E5A38">
      <w:pPr>
        <w:pStyle w:val="Default"/>
        <w:rPr>
          <w:rFonts w:asciiTheme="majorHAnsi" w:hAnsiTheme="majorHAnsi" w:cstheme="majorHAnsi"/>
        </w:rPr>
      </w:pPr>
    </w:p>
    <w:p w14:paraId="384699A1" w14:textId="77777777" w:rsidR="00630096" w:rsidRPr="009E5A38" w:rsidRDefault="00630096" w:rsidP="00630096">
      <w:pPr>
        <w:rPr>
          <w:rFonts w:asciiTheme="majorHAnsi" w:hAnsiTheme="majorHAnsi" w:cstheme="majorHAnsi"/>
          <w:b/>
          <w:sz w:val="24"/>
          <w:szCs w:val="24"/>
        </w:rPr>
      </w:pPr>
      <w:r w:rsidRPr="009E5A38">
        <w:rPr>
          <w:rFonts w:asciiTheme="majorHAnsi" w:hAnsiTheme="majorHAnsi" w:cstheme="majorHAnsi"/>
          <w:b/>
          <w:sz w:val="24"/>
          <w:szCs w:val="24"/>
        </w:rPr>
        <w:t>ADVICE TO NOMINATORS</w:t>
      </w:r>
    </w:p>
    <w:p w14:paraId="07807D33" w14:textId="66064565" w:rsidR="00AC4438" w:rsidRPr="009E5A38" w:rsidRDefault="00AC4438" w:rsidP="009E5A38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9E5A38">
        <w:rPr>
          <w:rFonts w:asciiTheme="majorHAnsi" w:hAnsiTheme="majorHAnsi" w:cstheme="majorHAnsi"/>
          <w:sz w:val="24"/>
          <w:szCs w:val="24"/>
        </w:rPr>
        <w:t xml:space="preserve">Nominators are encouraged to give sufficient detail to do justice to their nomination within the </w:t>
      </w:r>
      <w:r w:rsidR="00DB4C2F" w:rsidRPr="009E5A38">
        <w:rPr>
          <w:rFonts w:asciiTheme="majorHAnsi" w:hAnsiTheme="majorHAnsi" w:cstheme="majorHAnsi"/>
          <w:sz w:val="24"/>
          <w:szCs w:val="24"/>
        </w:rPr>
        <w:t xml:space="preserve">strict </w:t>
      </w:r>
      <w:r w:rsidR="002C0E91" w:rsidRPr="009E5A38">
        <w:rPr>
          <w:rFonts w:asciiTheme="majorHAnsi" w:hAnsiTheme="majorHAnsi" w:cstheme="majorHAnsi"/>
          <w:sz w:val="24"/>
          <w:szCs w:val="24"/>
        </w:rPr>
        <w:t>two-page</w:t>
      </w:r>
      <w:r w:rsidR="00DB4C2F" w:rsidRPr="009E5A38">
        <w:rPr>
          <w:rFonts w:asciiTheme="majorHAnsi" w:hAnsiTheme="majorHAnsi" w:cstheme="majorHAnsi"/>
          <w:sz w:val="24"/>
          <w:szCs w:val="24"/>
        </w:rPr>
        <w:t xml:space="preserve"> limit. Any a</w:t>
      </w:r>
      <w:r w:rsidRPr="009E5A38">
        <w:rPr>
          <w:rFonts w:asciiTheme="majorHAnsi" w:hAnsiTheme="majorHAnsi" w:cstheme="majorHAnsi"/>
          <w:sz w:val="24"/>
          <w:szCs w:val="24"/>
        </w:rPr>
        <w:t>dditional pages will not be forwarded to the judges.</w:t>
      </w:r>
    </w:p>
    <w:p w14:paraId="674FBA7B" w14:textId="5323857B" w:rsidR="00AC4438" w:rsidRPr="009E5A38" w:rsidRDefault="00AC4438" w:rsidP="009E5A3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9E5A38">
        <w:rPr>
          <w:rFonts w:asciiTheme="majorHAnsi" w:hAnsiTheme="majorHAnsi" w:cstheme="majorHAnsi"/>
          <w:sz w:val="24"/>
          <w:szCs w:val="24"/>
        </w:rPr>
        <w:t xml:space="preserve">Nominators should consult appropriate people, if necessary, </w:t>
      </w:r>
      <w:r w:rsidR="002C0E91" w:rsidRPr="009E5A38">
        <w:rPr>
          <w:rFonts w:asciiTheme="majorHAnsi" w:hAnsiTheme="majorHAnsi" w:cstheme="majorHAnsi"/>
          <w:sz w:val="24"/>
          <w:szCs w:val="24"/>
        </w:rPr>
        <w:t>to</w:t>
      </w:r>
      <w:r w:rsidRPr="009E5A38">
        <w:rPr>
          <w:rFonts w:asciiTheme="majorHAnsi" w:hAnsiTheme="majorHAnsi" w:cstheme="majorHAnsi"/>
          <w:sz w:val="24"/>
          <w:szCs w:val="24"/>
        </w:rPr>
        <w:t xml:space="preserve"> give a full account </w:t>
      </w:r>
      <w:r w:rsidR="00875FD1">
        <w:rPr>
          <w:rFonts w:asciiTheme="majorHAnsi" w:hAnsiTheme="majorHAnsi" w:cstheme="majorHAnsi"/>
          <w:sz w:val="24"/>
          <w:szCs w:val="24"/>
        </w:rPr>
        <w:t xml:space="preserve">of </w:t>
      </w:r>
      <w:r w:rsidRPr="009E5A38">
        <w:rPr>
          <w:rFonts w:asciiTheme="majorHAnsi" w:hAnsiTheme="majorHAnsi" w:cstheme="majorHAnsi"/>
          <w:sz w:val="24"/>
          <w:szCs w:val="24"/>
        </w:rPr>
        <w:t>their nominee’s achievements.  Nominators need to provide the judges with all the information that they wish to be taken into consideration.</w:t>
      </w:r>
    </w:p>
    <w:p w14:paraId="78B20049" w14:textId="5830B999" w:rsidR="00AC4438" w:rsidRPr="009E5A38" w:rsidRDefault="00AC4438" w:rsidP="009E5A3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9E5A38">
        <w:rPr>
          <w:rFonts w:asciiTheme="majorHAnsi" w:hAnsiTheme="majorHAnsi" w:cstheme="majorHAnsi"/>
          <w:sz w:val="24"/>
          <w:szCs w:val="24"/>
        </w:rPr>
        <w:t xml:space="preserve">Material from published sources is not admissible, </w:t>
      </w:r>
      <w:r w:rsidR="002C0E91" w:rsidRPr="009E5A38">
        <w:rPr>
          <w:rFonts w:asciiTheme="majorHAnsi" w:hAnsiTheme="majorHAnsi" w:cstheme="majorHAnsi"/>
          <w:sz w:val="24"/>
          <w:szCs w:val="24"/>
        </w:rPr>
        <w:t>except for</w:t>
      </w:r>
      <w:r w:rsidRPr="009E5A38">
        <w:rPr>
          <w:rFonts w:asciiTheme="majorHAnsi" w:hAnsiTheme="majorHAnsi" w:cstheme="majorHAnsi"/>
          <w:sz w:val="24"/>
          <w:szCs w:val="24"/>
        </w:rPr>
        <w:t xml:space="preserve"> brief quotations.</w:t>
      </w:r>
    </w:p>
    <w:p w14:paraId="5FC1D72B" w14:textId="77777777" w:rsidR="00AC4438" w:rsidRPr="009E5A38" w:rsidRDefault="00AC4438" w:rsidP="009E5A3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9E5A38">
        <w:rPr>
          <w:rFonts w:asciiTheme="majorHAnsi" w:hAnsiTheme="majorHAnsi" w:cstheme="majorHAnsi"/>
          <w:sz w:val="24"/>
          <w:szCs w:val="24"/>
        </w:rPr>
        <w:t xml:space="preserve">The </w:t>
      </w:r>
      <w:r w:rsidRPr="009E5A38">
        <w:rPr>
          <w:rFonts w:asciiTheme="majorHAnsi" w:hAnsiTheme="majorHAnsi" w:cstheme="majorHAnsi"/>
          <w:b/>
          <w:sz w:val="24"/>
          <w:szCs w:val="24"/>
        </w:rPr>
        <w:t xml:space="preserve">closing date for nominations will be strictly observed. </w:t>
      </w:r>
      <w:r w:rsidRPr="009E5A38">
        <w:rPr>
          <w:rFonts w:asciiTheme="majorHAnsi" w:hAnsiTheme="majorHAnsi" w:cstheme="majorHAnsi"/>
          <w:sz w:val="24"/>
          <w:szCs w:val="24"/>
        </w:rPr>
        <w:t>Late entries will not be accepted.</w:t>
      </w:r>
    </w:p>
    <w:p w14:paraId="2A688721" w14:textId="77777777" w:rsidR="00630096" w:rsidRPr="009E5A38" w:rsidRDefault="00630096" w:rsidP="009E5A38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Theme="majorHAnsi" w:hAnsiTheme="majorHAnsi" w:cstheme="majorHAnsi"/>
          <w:color w:val="2F2F2F"/>
        </w:rPr>
      </w:pPr>
      <w:r w:rsidRPr="009E5A38">
        <w:rPr>
          <w:rFonts w:asciiTheme="majorHAnsi" w:hAnsiTheme="majorHAnsi" w:cstheme="majorHAnsi"/>
          <w:color w:val="2F2F2F"/>
        </w:rPr>
        <w:t>Nominees must be living at the time nominations close.</w:t>
      </w:r>
    </w:p>
    <w:p w14:paraId="7459A96D" w14:textId="77777777" w:rsidR="009E5A38" w:rsidRDefault="009E5A38" w:rsidP="009E5A38">
      <w:pPr>
        <w:spacing w:after="24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AEF2064" w14:textId="28A59BE0" w:rsidR="009E5A38" w:rsidRDefault="009E5A38" w:rsidP="009E5A38">
      <w:pPr>
        <w:spacing w:after="24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9E5A38">
        <w:rPr>
          <w:rFonts w:asciiTheme="majorHAnsi" w:hAnsiTheme="majorHAnsi" w:cstheme="majorHAnsi"/>
          <w:b/>
          <w:bCs/>
          <w:sz w:val="24"/>
          <w:szCs w:val="24"/>
        </w:rPr>
        <w:t>PROCEDURES</w:t>
      </w:r>
    </w:p>
    <w:p w14:paraId="6FAAD177" w14:textId="28721596" w:rsidR="009E5A38" w:rsidRPr="009E5A38" w:rsidRDefault="009E5A38" w:rsidP="009E5A38">
      <w:pPr>
        <w:pStyle w:val="ListParagraph"/>
        <w:numPr>
          <w:ilvl w:val="0"/>
          <w:numId w:val="2"/>
        </w:numPr>
        <w:spacing w:after="24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E5A38">
        <w:rPr>
          <w:rFonts w:asciiTheme="majorHAnsi" w:hAnsiTheme="majorHAnsi" w:cstheme="majorHAnsi"/>
          <w:sz w:val="24"/>
          <w:szCs w:val="24"/>
        </w:rPr>
        <w:t>Nominations must be on the official nomination form</w:t>
      </w:r>
      <w:r w:rsidR="002C0E91">
        <w:rPr>
          <w:rFonts w:asciiTheme="majorHAnsi" w:hAnsiTheme="majorHAnsi" w:cstheme="majorHAnsi"/>
          <w:sz w:val="24"/>
          <w:szCs w:val="24"/>
        </w:rPr>
        <w:t>.</w:t>
      </w:r>
    </w:p>
    <w:p w14:paraId="7F7E8366" w14:textId="38A41523" w:rsidR="009E5A38" w:rsidRPr="002C0E91" w:rsidRDefault="009E5A38" w:rsidP="002C0E9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9E5A38">
        <w:rPr>
          <w:rFonts w:asciiTheme="majorHAnsi" w:eastAsia="Times New Roman" w:hAnsiTheme="majorHAnsi" w:cstheme="majorHAnsi"/>
          <w:sz w:val="24"/>
          <w:szCs w:val="24"/>
        </w:rPr>
        <w:t xml:space="preserve">Entries </w:t>
      </w:r>
      <w:r w:rsidR="002C0E91">
        <w:rPr>
          <w:rFonts w:asciiTheme="majorHAnsi" w:eastAsia="Times New Roman" w:hAnsiTheme="majorHAnsi" w:cstheme="majorHAnsi"/>
          <w:sz w:val="24"/>
          <w:szCs w:val="24"/>
        </w:rPr>
        <w:t>are to</w:t>
      </w:r>
      <w:r w:rsidRPr="009E5A38">
        <w:rPr>
          <w:rFonts w:asciiTheme="majorHAnsi" w:eastAsia="Times New Roman" w:hAnsiTheme="majorHAnsi" w:cstheme="majorHAnsi"/>
          <w:sz w:val="24"/>
          <w:szCs w:val="24"/>
        </w:rPr>
        <w:t xml:space="preserve"> be lodged </w:t>
      </w:r>
      <w:r w:rsidR="002C0E91">
        <w:rPr>
          <w:rFonts w:asciiTheme="majorHAnsi" w:eastAsia="Times New Roman" w:hAnsiTheme="majorHAnsi" w:cstheme="majorHAnsi"/>
          <w:sz w:val="24"/>
          <w:szCs w:val="24"/>
        </w:rPr>
        <w:t xml:space="preserve">by email with </w:t>
      </w:r>
      <w:proofErr w:type="gramStart"/>
      <w:r w:rsidRPr="002C0E91">
        <w:rPr>
          <w:rFonts w:asciiTheme="majorHAnsi" w:eastAsia="Times New Roman" w:hAnsiTheme="majorHAnsi" w:cstheme="majorHAnsi"/>
          <w:i/>
          <w:iCs/>
          <w:sz w:val="24"/>
          <w:szCs w:val="24"/>
        </w:rPr>
        <w:t>Nomination</w:t>
      </w:r>
      <w:r w:rsidR="002C0E91" w:rsidRPr="002C0E91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:</w:t>
      </w:r>
      <w:proofErr w:type="gramEnd"/>
      <w:r w:rsidR="002C0E91" w:rsidRPr="002C0E91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r w:rsidRPr="002C0E91">
        <w:rPr>
          <w:rFonts w:asciiTheme="majorHAnsi" w:eastAsia="Times New Roman" w:hAnsiTheme="majorHAnsi" w:cstheme="majorHAnsi"/>
          <w:i/>
          <w:iCs/>
          <w:sz w:val="24"/>
          <w:szCs w:val="24"/>
        </w:rPr>
        <w:t>The Lady Cutler Award</w:t>
      </w:r>
      <w:r w:rsidR="002C0E91" w:rsidRPr="002C0E91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2022</w:t>
      </w:r>
      <w:r w:rsidR="002C0E91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r w:rsidR="002C0E91" w:rsidRPr="002C0E91">
        <w:rPr>
          <w:rFonts w:asciiTheme="majorHAnsi" w:eastAsia="Times New Roman" w:hAnsiTheme="majorHAnsi" w:cstheme="majorHAnsi"/>
          <w:sz w:val="24"/>
          <w:szCs w:val="24"/>
        </w:rPr>
        <w:t>in the subject line.</w:t>
      </w:r>
      <w:r w:rsidR="002C0E9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8" w:history="1">
        <w:r w:rsidR="002C0E91" w:rsidRPr="0040622F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cbcansw@bigpond.com</w:t>
        </w:r>
      </w:hyperlink>
    </w:p>
    <w:p w14:paraId="486E4060" w14:textId="77777777" w:rsidR="002C0E91" w:rsidRPr="002C0E91" w:rsidRDefault="002C0E91" w:rsidP="002C0E91">
      <w:pPr>
        <w:pStyle w:val="ListParagraph"/>
        <w:spacing w:after="0" w:line="240" w:lineRule="auto"/>
        <w:ind w:left="1080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80FBA47" w14:textId="31C6BD6C" w:rsidR="000F6DAC" w:rsidRPr="009E5A38" w:rsidRDefault="000F6DAC" w:rsidP="009E5A38">
      <w:pPr>
        <w:pStyle w:val="ListParagraph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sectPr w:rsidR="000F6DAC" w:rsidRPr="009E5A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FCB3" w14:textId="77777777" w:rsidR="00DA7E90" w:rsidRDefault="00DA7E90" w:rsidP="009A339F">
      <w:pPr>
        <w:spacing w:after="0" w:line="240" w:lineRule="auto"/>
      </w:pPr>
      <w:r>
        <w:separator/>
      </w:r>
    </w:p>
  </w:endnote>
  <w:endnote w:type="continuationSeparator" w:id="0">
    <w:p w14:paraId="324A209D" w14:textId="77777777" w:rsidR="00DA7E90" w:rsidRDefault="00DA7E90" w:rsidP="009A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B0A5" w14:textId="77777777" w:rsidR="00DA7E90" w:rsidRDefault="00DA7E90" w:rsidP="009A339F">
      <w:pPr>
        <w:spacing w:after="0" w:line="240" w:lineRule="auto"/>
      </w:pPr>
      <w:r>
        <w:separator/>
      </w:r>
    </w:p>
  </w:footnote>
  <w:footnote w:type="continuationSeparator" w:id="0">
    <w:p w14:paraId="09AC9847" w14:textId="77777777" w:rsidR="00DA7E90" w:rsidRDefault="00DA7E90" w:rsidP="009A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0097" w14:textId="4FB76E10" w:rsidR="009A339F" w:rsidRDefault="009A339F">
    <w:pPr>
      <w:pStyle w:val="Header"/>
    </w:pPr>
    <w:r>
      <w:rPr>
        <w:noProof/>
      </w:rPr>
      <w:drawing>
        <wp:inline distT="0" distB="0" distL="0" distR="0" wp14:anchorId="59A5EC19" wp14:editId="49420DF5">
          <wp:extent cx="5731510" cy="104140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E850B" w14:textId="77777777" w:rsidR="009A339F" w:rsidRDefault="009A3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88A"/>
    <w:multiLevelType w:val="hybridMultilevel"/>
    <w:tmpl w:val="0C3A6A9E"/>
    <w:lvl w:ilvl="0" w:tplc="BC580724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4FB"/>
    <w:multiLevelType w:val="hybridMultilevel"/>
    <w:tmpl w:val="720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1E3B"/>
    <w:multiLevelType w:val="hybridMultilevel"/>
    <w:tmpl w:val="DA9C2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38"/>
    <w:rsid w:val="000F6DAC"/>
    <w:rsid w:val="002C0E91"/>
    <w:rsid w:val="00630096"/>
    <w:rsid w:val="0067538E"/>
    <w:rsid w:val="00771481"/>
    <w:rsid w:val="007D0D46"/>
    <w:rsid w:val="00875FD1"/>
    <w:rsid w:val="008E7A65"/>
    <w:rsid w:val="009A339F"/>
    <w:rsid w:val="009E5A38"/>
    <w:rsid w:val="00AC4438"/>
    <w:rsid w:val="00DA7E90"/>
    <w:rsid w:val="00D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D0341"/>
  <w14:defaultImageDpi w14:val="300"/>
  <w15:docId w15:val="{BDD17094-6289-2D4F-98A9-ABD0D30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38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38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C44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4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E5A3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C0E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9F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A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9F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cansw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F3855-38D5-BB4B-B60D-DE5C564B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 Erskine</dc:creator>
  <cp:keywords/>
  <dc:description/>
  <cp:lastModifiedBy>Liz Bowring</cp:lastModifiedBy>
  <cp:revision>3</cp:revision>
  <dcterms:created xsi:type="dcterms:W3CDTF">2022-03-08T04:51:00Z</dcterms:created>
  <dcterms:modified xsi:type="dcterms:W3CDTF">2022-03-08T04:52:00Z</dcterms:modified>
</cp:coreProperties>
</file>